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39A" w14:textId="77777777" w:rsidR="006A0445" w:rsidRPr="00324A08" w:rsidRDefault="00324A08" w:rsidP="00324A08">
      <w:pPr>
        <w:jc w:val="center"/>
        <w:rPr>
          <w:sz w:val="28"/>
          <w:szCs w:val="28"/>
        </w:rPr>
      </w:pPr>
      <w:r w:rsidRPr="00324A08">
        <w:rPr>
          <w:sz w:val="28"/>
          <w:szCs w:val="28"/>
        </w:rPr>
        <w:t>HARMONOGRAM KURSU DLA KANDYDATÓW NA PRZEWODNIKÓW PO MUZEUM WSI LUBELSKIEJ</w:t>
      </w:r>
    </w:p>
    <w:p w14:paraId="108E5829" w14:textId="77777777" w:rsidR="007A5686" w:rsidRDefault="007A5686"/>
    <w:tbl>
      <w:tblPr>
        <w:tblStyle w:val="Tabela-Siatka"/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4901"/>
        <w:gridCol w:w="1690"/>
        <w:gridCol w:w="2249"/>
      </w:tblGrid>
      <w:tr w:rsidR="0027011A" w14:paraId="1C5482FA" w14:textId="77777777" w:rsidTr="00F96671">
        <w:trPr>
          <w:trHeight w:val="281"/>
          <w:jc w:val="center"/>
        </w:trPr>
        <w:tc>
          <w:tcPr>
            <w:tcW w:w="732" w:type="dxa"/>
          </w:tcPr>
          <w:p w14:paraId="3FD8E5E0" w14:textId="77777777" w:rsidR="0027011A" w:rsidRDefault="0027011A" w:rsidP="00F96671">
            <w:pPr>
              <w:jc w:val="center"/>
            </w:pPr>
            <w:r>
              <w:t>Lp.</w:t>
            </w:r>
          </w:p>
        </w:tc>
        <w:tc>
          <w:tcPr>
            <w:tcW w:w="4901" w:type="dxa"/>
          </w:tcPr>
          <w:p w14:paraId="7EF79910" w14:textId="77777777" w:rsidR="0027011A" w:rsidRDefault="0027011A">
            <w:r>
              <w:t>Temat</w:t>
            </w:r>
          </w:p>
        </w:tc>
        <w:tc>
          <w:tcPr>
            <w:tcW w:w="1690" w:type="dxa"/>
          </w:tcPr>
          <w:p w14:paraId="5D0E6FA6" w14:textId="77777777" w:rsidR="0027011A" w:rsidRDefault="0027011A" w:rsidP="00BE0724">
            <w:r>
              <w:t>Termin</w:t>
            </w:r>
          </w:p>
        </w:tc>
        <w:tc>
          <w:tcPr>
            <w:tcW w:w="2249" w:type="dxa"/>
          </w:tcPr>
          <w:p w14:paraId="0DDE183D" w14:textId="77777777" w:rsidR="0027011A" w:rsidRDefault="0027011A">
            <w:r>
              <w:t>Godziny</w:t>
            </w:r>
          </w:p>
        </w:tc>
      </w:tr>
      <w:tr w:rsidR="0027011A" w14:paraId="67C5A522" w14:textId="77777777" w:rsidTr="00F96671">
        <w:trPr>
          <w:trHeight w:val="264"/>
          <w:jc w:val="center"/>
        </w:trPr>
        <w:tc>
          <w:tcPr>
            <w:tcW w:w="732" w:type="dxa"/>
            <w:vMerge w:val="restart"/>
          </w:tcPr>
          <w:p w14:paraId="713167BD" w14:textId="77777777" w:rsidR="0027011A" w:rsidRPr="00324A08" w:rsidRDefault="0027011A">
            <w:pPr>
              <w:rPr>
                <w:b/>
              </w:rPr>
            </w:pPr>
            <w:r w:rsidRPr="00324A08">
              <w:rPr>
                <w:b/>
              </w:rPr>
              <w:t>1.</w:t>
            </w:r>
          </w:p>
        </w:tc>
        <w:tc>
          <w:tcPr>
            <w:tcW w:w="4901" w:type="dxa"/>
          </w:tcPr>
          <w:p w14:paraId="0F65C356" w14:textId="77777777" w:rsidR="0027011A" w:rsidRPr="00C37633" w:rsidRDefault="0027011A">
            <w:r w:rsidRPr="00BE0724">
              <w:t>BHP</w:t>
            </w:r>
          </w:p>
        </w:tc>
        <w:tc>
          <w:tcPr>
            <w:tcW w:w="1690" w:type="dxa"/>
            <w:vMerge w:val="restart"/>
          </w:tcPr>
          <w:p w14:paraId="74D9FA69" w14:textId="77777777" w:rsidR="0027011A" w:rsidRDefault="0027011A">
            <w:r>
              <w:t>26.04/pt.</w:t>
            </w:r>
          </w:p>
        </w:tc>
        <w:tc>
          <w:tcPr>
            <w:tcW w:w="2249" w:type="dxa"/>
          </w:tcPr>
          <w:p w14:paraId="696877B7" w14:textId="77777777" w:rsidR="0027011A" w:rsidRDefault="0027011A">
            <w:r>
              <w:t>16:00-17:00</w:t>
            </w:r>
          </w:p>
        </w:tc>
      </w:tr>
      <w:tr w:rsidR="0027011A" w14:paraId="1F881316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245CFAA5" w14:textId="77777777" w:rsidR="0027011A" w:rsidRPr="00324A08" w:rsidRDefault="0027011A">
            <w:pPr>
              <w:rPr>
                <w:b/>
              </w:rPr>
            </w:pPr>
          </w:p>
        </w:tc>
        <w:tc>
          <w:tcPr>
            <w:tcW w:w="4901" w:type="dxa"/>
          </w:tcPr>
          <w:p w14:paraId="1E0857FF" w14:textId="77777777" w:rsidR="0027011A" w:rsidRPr="00C37633" w:rsidRDefault="0027011A">
            <w:r w:rsidRPr="00C37633">
              <w:t>Ogólne informacje o Muzeum Wsi Lubelskiej</w:t>
            </w:r>
          </w:p>
        </w:tc>
        <w:tc>
          <w:tcPr>
            <w:tcW w:w="1690" w:type="dxa"/>
            <w:vMerge/>
          </w:tcPr>
          <w:p w14:paraId="332D0306" w14:textId="77777777" w:rsidR="0027011A" w:rsidRDefault="0027011A"/>
        </w:tc>
        <w:tc>
          <w:tcPr>
            <w:tcW w:w="2249" w:type="dxa"/>
          </w:tcPr>
          <w:p w14:paraId="60D9D332" w14:textId="77777777" w:rsidR="0027011A" w:rsidRDefault="0027011A">
            <w:r>
              <w:t>17:00-18:00</w:t>
            </w:r>
          </w:p>
        </w:tc>
      </w:tr>
      <w:tr w:rsidR="0027011A" w14:paraId="6089E8E3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4250F860" w14:textId="77777777" w:rsidR="0027011A" w:rsidRPr="00324A08" w:rsidRDefault="0027011A">
            <w:pPr>
              <w:rPr>
                <w:b/>
              </w:rPr>
            </w:pPr>
          </w:p>
        </w:tc>
        <w:tc>
          <w:tcPr>
            <w:tcW w:w="4901" w:type="dxa"/>
          </w:tcPr>
          <w:p w14:paraId="37555C5C" w14:textId="18CDAEB8" w:rsidR="0027011A" w:rsidRPr="00C37633" w:rsidRDefault="0027011A">
            <w:r w:rsidRPr="00C37633">
              <w:t>Spacer po całym</w:t>
            </w:r>
            <w:r w:rsidR="003A3A6E">
              <w:t xml:space="preserve"> terenie</w:t>
            </w:r>
            <w:r w:rsidRPr="00C37633">
              <w:t xml:space="preserve"> Muzeum</w:t>
            </w:r>
          </w:p>
        </w:tc>
        <w:tc>
          <w:tcPr>
            <w:tcW w:w="1690" w:type="dxa"/>
            <w:vMerge/>
          </w:tcPr>
          <w:p w14:paraId="7EF65C67" w14:textId="77777777" w:rsidR="0027011A" w:rsidRDefault="0027011A"/>
        </w:tc>
        <w:tc>
          <w:tcPr>
            <w:tcW w:w="2249" w:type="dxa"/>
          </w:tcPr>
          <w:p w14:paraId="4C43CFDB" w14:textId="77777777" w:rsidR="0027011A" w:rsidRDefault="0027011A">
            <w:r>
              <w:t>18:00-19:00</w:t>
            </w:r>
          </w:p>
        </w:tc>
      </w:tr>
      <w:tr w:rsidR="0027011A" w14:paraId="4053B5D5" w14:textId="77777777" w:rsidTr="00F96671">
        <w:trPr>
          <w:trHeight w:val="546"/>
          <w:jc w:val="center"/>
        </w:trPr>
        <w:tc>
          <w:tcPr>
            <w:tcW w:w="732" w:type="dxa"/>
            <w:vMerge w:val="restart"/>
          </w:tcPr>
          <w:p w14:paraId="25B82E9F" w14:textId="77777777" w:rsidR="0027011A" w:rsidRPr="00BE0724" w:rsidRDefault="0027011A" w:rsidP="00BE0724">
            <w:pPr>
              <w:rPr>
                <w:b/>
              </w:rPr>
            </w:pPr>
            <w:r w:rsidRPr="00BE0724">
              <w:rPr>
                <w:b/>
              </w:rPr>
              <w:t>2.</w:t>
            </w:r>
          </w:p>
        </w:tc>
        <w:tc>
          <w:tcPr>
            <w:tcW w:w="4901" w:type="dxa"/>
          </w:tcPr>
          <w:p w14:paraId="25E161A8" w14:textId="1920907F" w:rsidR="0027011A" w:rsidRPr="00BE0724" w:rsidRDefault="003A3A6E" w:rsidP="00BE0724">
            <w:pPr>
              <w:rPr>
                <w:highlight w:val="lightGray"/>
              </w:rPr>
            </w:pPr>
            <w:r>
              <w:t xml:space="preserve">Sektor </w:t>
            </w:r>
            <w:r w:rsidR="0027011A" w:rsidRPr="00BE0724">
              <w:t>Wyżyna Lubelska – zajęcia na ekspozycji</w:t>
            </w:r>
          </w:p>
        </w:tc>
        <w:tc>
          <w:tcPr>
            <w:tcW w:w="1690" w:type="dxa"/>
            <w:vMerge w:val="restart"/>
          </w:tcPr>
          <w:p w14:paraId="1913B1A2" w14:textId="77777777" w:rsidR="0027011A" w:rsidRDefault="0027011A" w:rsidP="00BE0724">
            <w:r>
              <w:t>27.04/sob.</w:t>
            </w:r>
          </w:p>
        </w:tc>
        <w:tc>
          <w:tcPr>
            <w:tcW w:w="2249" w:type="dxa"/>
          </w:tcPr>
          <w:p w14:paraId="23925857" w14:textId="77777777" w:rsidR="0027011A" w:rsidRDefault="0027011A" w:rsidP="00BE0724">
            <w:r>
              <w:t>9:30-11:30</w:t>
            </w:r>
          </w:p>
        </w:tc>
      </w:tr>
      <w:tr w:rsidR="0027011A" w14:paraId="72661C9F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66737701" w14:textId="77777777" w:rsidR="0027011A" w:rsidRPr="00324A08" w:rsidRDefault="0027011A" w:rsidP="00BE0724">
            <w:pPr>
              <w:rPr>
                <w:b/>
                <w:color w:val="0070C0"/>
                <w:highlight w:val="lightGray"/>
              </w:rPr>
            </w:pPr>
          </w:p>
        </w:tc>
        <w:tc>
          <w:tcPr>
            <w:tcW w:w="4901" w:type="dxa"/>
          </w:tcPr>
          <w:p w14:paraId="76A95E44" w14:textId="4B7F0F5C" w:rsidR="0027011A" w:rsidRDefault="003A3A6E" w:rsidP="00BE0724">
            <w:r>
              <w:t>Sekto</w:t>
            </w:r>
            <w:r>
              <w:t xml:space="preserve">r </w:t>
            </w:r>
            <w:r w:rsidR="0027011A">
              <w:t>Roztocze – zajęcia na ekspozycji</w:t>
            </w:r>
          </w:p>
        </w:tc>
        <w:tc>
          <w:tcPr>
            <w:tcW w:w="1690" w:type="dxa"/>
            <w:vMerge/>
          </w:tcPr>
          <w:p w14:paraId="39EF01AF" w14:textId="77777777" w:rsidR="0027011A" w:rsidRDefault="0027011A" w:rsidP="00BE0724"/>
        </w:tc>
        <w:tc>
          <w:tcPr>
            <w:tcW w:w="2249" w:type="dxa"/>
          </w:tcPr>
          <w:p w14:paraId="21206241" w14:textId="77777777" w:rsidR="0027011A" w:rsidRDefault="0027011A" w:rsidP="00BE0724">
            <w:r>
              <w:t>11:30-13:30</w:t>
            </w:r>
          </w:p>
        </w:tc>
      </w:tr>
      <w:tr w:rsidR="0027011A" w14:paraId="58B771A2" w14:textId="77777777" w:rsidTr="00F96671">
        <w:trPr>
          <w:trHeight w:val="281"/>
          <w:jc w:val="center"/>
        </w:trPr>
        <w:tc>
          <w:tcPr>
            <w:tcW w:w="732" w:type="dxa"/>
            <w:vMerge w:val="restart"/>
          </w:tcPr>
          <w:p w14:paraId="5264E4C4" w14:textId="77777777" w:rsidR="0027011A" w:rsidRPr="00324A08" w:rsidRDefault="0027011A" w:rsidP="00442D0C">
            <w:pPr>
              <w:rPr>
                <w:b/>
              </w:rPr>
            </w:pPr>
            <w:r w:rsidRPr="00324A08">
              <w:rPr>
                <w:b/>
              </w:rPr>
              <w:t>3.</w:t>
            </w:r>
          </w:p>
        </w:tc>
        <w:tc>
          <w:tcPr>
            <w:tcW w:w="4901" w:type="dxa"/>
          </w:tcPr>
          <w:p w14:paraId="03A9075A" w14:textId="1BF1C320" w:rsidR="0027011A" w:rsidRPr="00AB7F99" w:rsidRDefault="003A3A6E" w:rsidP="00442D0C">
            <w:r>
              <w:t>Sekto</w:t>
            </w:r>
            <w:r>
              <w:t xml:space="preserve">r </w:t>
            </w:r>
            <w:r w:rsidR="0027011A" w:rsidRPr="00AB7F99">
              <w:t>Miasteczko – zajęcia na ekspozycji</w:t>
            </w:r>
          </w:p>
        </w:tc>
        <w:tc>
          <w:tcPr>
            <w:tcW w:w="1690" w:type="dxa"/>
            <w:vMerge w:val="restart"/>
          </w:tcPr>
          <w:p w14:paraId="397E79D2" w14:textId="77777777" w:rsidR="0027011A" w:rsidRDefault="0027011A" w:rsidP="00442D0C">
            <w:r>
              <w:t>28.04/nd.</w:t>
            </w:r>
          </w:p>
        </w:tc>
        <w:tc>
          <w:tcPr>
            <w:tcW w:w="2249" w:type="dxa"/>
          </w:tcPr>
          <w:p w14:paraId="44144568" w14:textId="77777777" w:rsidR="0027011A" w:rsidRDefault="0027011A" w:rsidP="00442D0C">
            <w:r>
              <w:t>9:30-11:30</w:t>
            </w:r>
          </w:p>
        </w:tc>
      </w:tr>
      <w:tr w:rsidR="0027011A" w14:paraId="4CA4A8E2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108F3F4D" w14:textId="77777777" w:rsidR="0027011A" w:rsidRPr="00324A08" w:rsidRDefault="0027011A" w:rsidP="00442D0C">
            <w:pPr>
              <w:rPr>
                <w:b/>
              </w:rPr>
            </w:pPr>
          </w:p>
        </w:tc>
        <w:tc>
          <w:tcPr>
            <w:tcW w:w="4901" w:type="dxa"/>
          </w:tcPr>
          <w:p w14:paraId="627C3294" w14:textId="77777777" w:rsidR="0027011A" w:rsidRDefault="0027011A" w:rsidP="00442D0C">
            <w:r>
              <w:t>Część sakralna sektora Miasteczko</w:t>
            </w:r>
          </w:p>
        </w:tc>
        <w:tc>
          <w:tcPr>
            <w:tcW w:w="1690" w:type="dxa"/>
            <w:vMerge/>
          </w:tcPr>
          <w:p w14:paraId="009C07B6" w14:textId="77777777" w:rsidR="0027011A" w:rsidRDefault="0027011A" w:rsidP="00442D0C"/>
        </w:tc>
        <w:tc>
          <w:tcPr>
            <w:tcW w:w="2249" w:type="dxa"/>
          </w:tcPr>
          <w:p w14:paraId="7CE086EA" w14:textId="77777777" w:rsidR="0027011A" w:rsidRDefault="0027011A" w:rsidP="00442D0C">
            <w:r>
              <w:t>11:30-12:30</w:t>
            </w:r>
          </w:p>
        </w:tc>
      </w:tr>
      <w:tr w:rsidR="0027011A" w14:paraId="605CD2E1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63EFBE71" w14:textId="77777777" w:rsidR="0027011A" w:rsidRPr="00324A08" w:rsidRDefault="0027011A" w:rsidP="00442D0C">
            <w:pPr>
              <w:rPr>
                <w:b/>
              </w:rPr>
            </w:pPr>
          </w:p>
        </w:tc>
        <w:tc>
          <w:tcPr>
            <w:tcW w:w="4901" w:type="dxa"/>
          </w:tcPr>
          <w:p w14:paraId="7F69D4CE" w14:textId="7511A97A" w:rsidR="0027011A" w:rsidRDefault="0027011A" w:rsidP="00442D0C">
            <w:r w:rsidRPr="00AB7F99">
              <w:t xml:space="preserve">Oferta Muzeum </w:t>
            </w:r>
            <w:r w:rsidR="003A3A6E">
              <w:t>W</w:t>
            </w:r>
            <w:r w:rsidRPr="00AB7F99">
              <w:t>si Lubelskiej – wydarzenia, lekcje muzealne, usługi</w:t>
            </w:r>
          </w:p>
        </w:tc>
        <w:tc>
          <w:tcPr>
            <w:tcW w:w="1690" w:type="dxa"/>
            <w:vMerge/>
          </w:tcPr>
          <w:p w14:paraId="557CFF53" w14:textId="77777777" w:rsidR="0027011A" w:rsidRDefault="0027011A" w:rsidP="00442D0C"/>
        </w:tc>
        <w:tc>
          <w:tcPr>
            <w:tcW w:w="2249" w:type="dxa"/>
          </w:tcPr>
          <w:p w14:paraId="375C05F1" w14:textId="77777777" w:rsidR="0027011A" w:rsidRDefault="0027011A" w:rsidP="00442D0C">
            <w:r>
              <w:t>13:00-14:00</w:t>
            </w:r>
          </w:p>
        </w:tc>
      </w:tr>
      <w:tr w:rsidR="0027011A" w14:paraId="1300EFA3" w14:textId="77777777" w:rsidTr="00F96671">
        <w:trPr>
          <w:trHeight w:val="561"/>
          <w:jc w:val="center"/>
        </w:trPr>
        <w:tc>
          <w:tcPr>
            <w:tcW w:w="732" w:type="dxa"/>
            <w:vMerge w:val="restart"/>
          </w:tcPr>
          <w:p w14:paraId="6412E3E4" w14:textId="77777777" w:rsidR="0027011A" w:rsidRPr="00322919" w:rsidRDefault="0027011A" w:rsidP="00750CE5">
            <w:pPr>
              <w:rPr>
                <w:b/>
              </w:rPr>
            </w:pPr>
            <w:r w:rsidRPr="00322919">
              <w:rPr>
                <w:b/>
              </w:rPr>
              <w:t>4.</w:t>
            </w:r>
          </w:p>
        </w:tc>
        <w:tc>
          <w:tcPr>
            <w:tcW w:w="4901" w:type="dxa"/>
          </w:tcPr>
          <w:p w14:paraId="43BDA015" w14:textId="6C94A701" w:rsidR="0027011A" w:rsidRPr="00322919" w:rsidRDefault="003A3A6E" w:rsidP="00750CE5">
            <w:r>
              <w:t>Sekto</w:t>
            </w:r>
            <w:r>
              <w:t xml:space="preserve">r </w:t>
            </w:r>
            <w:r w:rsidR="0027011A" w:rsidRPr="00322919">
              <w:t>Powiśle i Podlasie – zajęcia na ekspozycji</w:t>
            </w:r>
          </w:p>
        </w:tc>
        <w:tc>
          <w:tcPr>
            <w:tcW w:w="1690" w:type="dxa"/>
            <w:vMerge w:val="restart"/>
          </w:tcPr>
          <w:p w14:paraId="5F29EBFF" w14:textId="77777777" w:rsidR="0027011A" w:rsidRDefault="0027011A" w:rsidP="00750CE5">
            <w:r>
              <w:t>10.05/pt.</w:t>
            </w:r>
          </w:p>
        </w:tc>
        <w:tc>
          <w:tcPr>
            <w:tcW w:w="2249" w:type="dxa"/>
          </w:tcPr>
          <w:p w14:paraId="664F807C" w14:textId="77777777" w:rsidR="0027011A" w:rsidRDefault="0027011A" w:rsidP="00750CE5">
            <w:r>
              <w:t>16:00-17:00</w:t>
            </w:r>
          </w:p>
        </w:tc>
      </w:tr>
      <w:tr w:rsidR="0027011A" w14:paraId="747134BC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25F60AD8" w14:textId="77777777" w:rsidR="0027011A" w:rsidRPr="00322919" w:rsidRDefault="0027011A" w:rsidP="00750CE5">
            <w:pPr>
              <w:rPr>
                <w:b/>
              </w:rPr>
            </w:pPr>
          </w:p>
        </w:tc>
        <w:tc>
          <w:tcPr>
            <w:tcW w:w="4901" w:type="dxa"/>
          </w:tcPr>
          <w:p w14:paraId="6B0AD702" w14:textId="76E96EF6" w:rsidR="0027011A" w:rsidRPr="00322919" w:rsidRDefault="0027011A" w:rsidP="00750CE5">
            <w:r w:rsidRPr="00322919">
              <w:t xml:space="preserve">Historia </w:t>
            </w:r>
            <w:r w:rsidR="003A3A6E">
              <w:t>C</w:t>
            </w:r>
            <w:r w:rsidRPr="00322919">
              <w:t>erkwi z Tarnoszyna i podstawowe informacje dotyczące wyznania greckokatolickiego</w:t>
            </w:r>
          </w:p>
          <w:p w14:paraId="19E76010" w14:textId="77777777" w:rsidR="0027011A" w:rsidRPr="00322919" w:rsidRDefault="0027011A" w:rsidP="00750CE5">
            <w:r w:rsidRPr="00322919">
              <w:t>Ikona – symbolika i proces powstawania</w:t>
            </w:r>
          </w:p>
        </w:tc>
        <w:tc>
          <w:tcPr>
            <w:tcW w:w="1690" w:type="dxa"/>
            <w:vMerge/>
          </w:tcPr>
          <w:p w14:paraId="79F62DF6" w14:textId="77777777" w:rsidR="0027011A" w:rsidRDefault="0027011A" w:rsidP="00750CE5"/>
        </w:tc>
        <w:tc>
          <w:tcPr>
            <w:tcW w:w="2249" w:type="dxa"/>
          </w:tcPr>
          <w:p w14:paraId="744E21BD" w14:textId="77777777" w:rsidR="0027011A" w:rsidRDefault="0027011A" w:rsidP="00750CE5">
            <w:r>
              <w:t>17:00-18:30</w:t>
            </w:r>
          </w:p>
        </w:tc>
      </w:tr>
      <w:tr w:rsidR="0000165B" w14:paraId="7947C756" w14:textId="77777777" w:rsidTr="004C68AF">
        <w:trPr>
          <w:trHeight w:val="561"/>
          <w:jc w:val="center"/>
        </w:trPr>
        <w:tc>
          <w:tcPr>
            <w:tcW w:w="732" w:type="dxa"/>
            <w:vMerge w:val="restart"/>
          </w:tcPr>
          <w:p w14:paraId="360111D9" w14:textId="77777777" w:rsidR="0000165B" w:rsidRPr="00324A08" w:rsidRDefault="0000165B" w:rsidP="00750CE5">
            <w:pPr>
              <w:rPr>
                <w:b/>
              </w:rPr>
            </w:pPr>
            <w:r w:rsidRPr="00324A08">
              <w:rPr>
                <w:b/>
              </w:rPr>
              <w:t>5.</w:t>
            </w:r>
          </w:p>
        </w:tc>
        <w:tc>
          <w:tcPr>
            <w:tcW w:w="4901" w:type="dxa"/>
          </w:tcPr>
          <w:p w14:paraId="62168DEB" w14:textId="77777777" w:rsidR="0000165B" w:rsidRPr="0027011A" w:rsidRDefault="0000165B" w:rsidP="00A93CCF">
            <w:r w:rsidRPr="0027011A">
              <w:t>Ziemiaństwo na Lubelszczyźnie – sektor dworski</w:t>
            </w:r>
          </w:p>
        </w:tc>
        <w:tc>
          <w:tcPr>
            <w:tcW w:w="1690" w:type="dxa"/>
            <w:vMerge w:val="restart"/>
          </w:tcPr>
          <w:p w14:paraId="7C3A9BA3" w14:textId="77777777" w:rsidR="0000165B" w:rsidRPr="00FD39DA" w:rsidRDefault="0000165B" w:rsidP="00750CE5">
            <w:pPr>
              <w:rPr>
                <w:color w:val="0070C0"/>
              </w:rPr>
            </w:pPr>
            <w:r w:rsidRPr="0027011A">
              <w:t>11.05/sob.</w:t>
            </w:r>
          </w:p>
        </w:tc>
        <w:tc>
          <w:tcPr>
            <w:tcW w:w="2249" w:type="dxa"/>
            <w:shd w:val="clear" w:color="auto" w:fill="FFFFFF" w:themeFill="background1"/>
          </w:tcPr>
          <w:p w14:paraId="6F71BC0A" w14:textId="51012F5C" w:rsidR="0000165B" w:rsidRDefault="004C68AF" w:rsidP="00750CE5">
            <w:r>
              <w:t>9.00-10.30</w:t>
            </w:r>
          </w:p>
        </w:tc>
      </w:tr>
      <w:tr w:rsidR="004C68AF" w14:paraId="137961A7" w14:textId="77777777" w:rsidTr="004C68AF">
        <w:trPr>
          <w:trHeight w:val="561"/>
          <w:jc w:val="center"/>
        </w:trPr>
        <w:tc>
          <w:tcPr>
            <w:tcW w:w="732" w:type="dxa"/>
            <w:vMerge/>
          </w:tcPr>
          <w:p w14:paraId="284DD850" w14:textId="77777777" w:rsidR="004C68AF" w:rsidRPr="00324A08" w:rsidRDefault="004C68AF" w:rsidP="00750CE5">
            <w:pPr>
              <w:rPr>
                <w:b/>
              </w:rPr>
            </w:pPr>
          </w:p>
        </w:tc>
        <w:tc>
          <w:tcPr>
            <w:tcW w:w="4901" w:type="dxa"/>
          </w:tcPr>
          <w:p w14:paraId="4D702CBC" w14:textId="5BD78AA8" w:rsidR="004C68AF" w:rsidRPr="0027011A" w:rsidRDefault="004C68AF" w:rsidP="00A93CCF">
            <w:r w:rsidRPr="0027011A">
              <w:t>Tworzenie ekspozycji muzealnych – badania, tworzenie scenariuszy, pozyskiwanie eksponatów, urządzanie ekspozycji</w:t>
            </w:r>
          </w:p>
        </w:tc>
        <w:tc>
          <w:tcPr>
            <w:tcW w:w="1690" w:type="dxa"/>
            <w:vMerge/>
          </w:tcPr>
          <w:p w14:paraId="63710090" w14:textId="77777777" w:rsidR="004C68AF" w:rsidRPr="0027011A" w:rsidRDefault="004C68AF" w:rsidP="00750CE5"/>
        </w:tc>
        <w:tc>
          <w:tcPr>
            <w:tcW w:w="2249" w:type="dxa"/>
            <w:shd w:val="clear" w:color="auto" w:fill="FFFFFF" w:themeFill="background1"/>
          </w:tcPr>
          <w:p w14:paraId="012F6D1B" w14:textId="3057FBCF" w:rsidR="004C68AF" w:rsidRDefault="004C68AF" w:rsidP="00750CE5">
            <w:r>
              <w:t>10.30-12.00</w:t>
            </w:r>
          </w:p>
        </w:tc>
      </w:tr>
      <w:tr w:rsidR="0000165B" w14:paraId="1A5B94CE" w14:textId="77777777" w:rsidTr="004C68AF">
        <w:trPr>
          <w:trHeight w:val="146"/>
          <w:jc w:val="center"/>
        </w:trPr>
        <w:tc>
          <w:tcPr>
            <w:tcW w:w="732" w:type="dxa"/>
            <w:vMerge/>
          </w:tcPr>
          <w:p w14:paraId="51B72A3F" w14:textId="77777777" w:rsidR="0000165B" w:rsidRPr="00324A08" w:rsidRDefault="0000165B" w:rsidP="00FD39DA">
            <w:pPr>
              <w:rPr>
                <w:b/>
              </w:rPr>
            </w:pPr>
          </w:p>
        </w:tc>
        <w:tc>
          <w:tcPr>
            <w:tcW w:w="4901" w:type="dxa"/>
          </w:tcPr>
          <w:p w14:paraId="7ADCA466" w14:textId="77777777" w:rsidR="0000165B" w:rsidRPr="0027011A" w:rsidRDefault="0000165B" w:rsidP="00FD39DA">
            <w:r w:rsidRPr="0027011A">
              <w:t>Topografia Muzeum i szata roślinna</w:t>
            </w:r>
          </w:p>
        </w:tc>
        <w:tc>
          <w:tcPr>
            <w:tcW w:w="1690" w:type="dxa"/>
            <w:vMerge/>
          </w:tcPr>
          <w:p w14:paraId="60951283" w14:textId="77777777" w:rsidR="0000165B" w:rsidRPr="00FD39DA" w:rsidRDefault="0000165B" w:rsidP="00FD39DA">
            <w:pPr>
              <w:rPr>
                <w:color w:val="0070C0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14:paraId="51F40B1F" w14:textId="142BD337" w:rsidR="0000165B" w:rsidRDefault="004C68AF" w:rsidP="00FD39DA">
            <w:r>
              <w:t>12.00-14.30</w:t>
            </w:r>
          </w:p>
        </w:tc>
      </w:tr>
      <w:tr w:rsidR="0027011A" w14:paraId="7E48E795" w14:textId="77777777" w:rsidTr="00F96671">
        <w:trPr>
          <w:trHeight w:val="281"/>
          <w:jc w:val="center"/>
        </w:trPr>
        <w:tc>
          <w:tcPr>
            <w:tcW w:w="732" w:type="dxa"/>
            <w:vMerge w:val="restart"/>
          </w:tcPr>
          <w:p w14:paraId="466875EE" w14:textId="77777777" w:rsidR="0027011A" w:rsidRPr="009D1E9D" w:rsidRDefault="0027011A" w:rsidP="00FD39DA">
            <w:pPr>
              <w:rPr>
                <w:b/>
              </w:rPr>
            </w:pPr>
            <w:r w:rsidRPr="009D1E9D">
              <w:rPr>
                <w:b/>
              </w:rPr>
              <w:t>6.</w:t>
            </w:r>
          </w:p>
        </w:tc>
        <w:tc>
          <w:tcPr>
            <w:tcW w:w="4901" w:type="dxa"/>
          </w:tcPr>
          <w:p w14:paraId="30811629" w14:textId="77777777" w:rsidR="0027011A" w:rsidRPr="0027011A" w:rsidRDefault="0027011A" w:rsidP="00FD39DA">
            <w:r w:rsidRPr="0027011A">
              <w:t>PPOŻ</w:t>
            </w:r>
          </w:p>
        </w:tc>
        <w:tc>
          <w:tcPr>
            <w:tcW w:w="1690" w:type="dxa"/>
            <w:vMerge w:val="restart"/>
          </w:tcPr>
          <w:p w14:paraId="0D61A0BC" w14:textId="77777777" w:rsidR="0027011A" w:rsidRPr="009A08FB" w:rsidRDefault="0027011A" w:rsidP="00FD39DA">
            <w:r w:rsidRPr="009A08FB">
              <w:t>17.05/pt.</w:t>
            </w:r>
          </w:p>
        </w:tc>
        <w:tc>
          <w:tcPr>
            <w:tcW w:w="2249" w:type="dxa"/>
          </w:tcPr>
          <w:p w14:paraId="755FFBB9" w14:textId="77777777" w:rsidR="0027011A" w:rsidRDefault="0027011A" w:rsidP="00FD39DA">
            <w:r>
              <w:t>16:00-17:00</w:t>
            </w:r>
          </w:p>
        </w:tc>
      </w:tr>
      <w:tr w:rsidR="0027011A" w14:paraId="6510A02B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4DE9373D" w14:textId="77777777" w:rsidR="0027011A" w:rsidRPr="009D1E9D" w:rsidRDefault="0027011A" w:rsidP="009A08FB">
            <w:pPr>
              <w:rPr>
                <w:b/>
              </w:rPr>
            </w:pPr>
          </w:p>
        </w:tc>
        <w:tc>
          <w:tcPr>
            <w:tcW w:w="4901" w:type="dxa"/>
          </w:tcPr>
          <w:p w14:paraId="06F8FF99" w14:textId="77777777" w:rsidR="0027011A" w:rsidRPr="0027011A" w:rsidRDefault="0027011A" w:rsidP="009A08FB">
            <w:r w:rsidRPr="0027011A">
              <w:t xml:space="preserve">Problemy konserwatorskie </w:t>
            </w:r>
          </w:p>
        </w:tc>
        <w:tc>
          <w:tcPr>
            <w:tcW w:w="1690" w:type="dxa"/>
            <w:vMerge/>
          </w:tcPr>
          <w:p w14:paraId="4E597440" w14:textId="77777777" w:rsidR="0027011A" w:rsidRPr="009A08FB" w:rsidRDefault="0027011A" w:rsidP="009A08FB"/>
        </w:tc>
        <w:tc>
          <w:tcPr>
            <w:tcW w:w="2249" w:type="dxa"/>
          </w:tcPr>
          <w:p w14:paraId="58CDAA71" w14:textId="77777777" w:rsidR="0027011A" w:rsidRDefault="0027011A" w:rsidP="009A08FB">
            <w:r>
              <w:t>17:00-18:00</w:t>
            </w:r>
          </w:p>
        </w:tc>
      </w:tr>
      <w:tr w:rsidR="0027011A" w14:paraId="5EC30460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49DD79C5" w14:textId="77777777" w:rsidR="0027011A" w:rsidRPr="009D1E9D" w:rsidRDefault="0027011A" w:rsidP="009A08FB">
            <w:pPr>
              <w:rPr>
                <w:b/>
              </w:rPr>
            </w:pPr>
          </w:p>
        </w:tc>
        <w:tc>
          <w:tcPr>
            <w:tcW w:w="4901" w:type="dxa"/>
          </w:tcPr>
          <w:p w14:paraId="509566D6" w14:textId="77777777" w:rsidR="0027011A" w:rsidRPr="0027011A" w:rsidRDefault="0027011A" w:rsidP="009A08FB">
            <w:r w:rsidRPr="0027011A">
              <w:t>Kryteria doboru obiektów do Muzeum Wsi Lubelskiej</w:t>
            </w:r>
          </w:p>
        </w:tc>
        <w:tc>
          <w:tcPr>
            <w:tcW w:w="1690" w:type="dxa"/>
            <w:vMerge/>
          </w:tcPr>
          <w:p w14:paraId="53A65BA2" w14:textId="77777777" w:rsidR="0027011A" w:rsidRPr="009A08FB" w:rsidRDefault="0027011A" w:rsidP="009A08FB"/>
        </w:tc>
        <w:tc>
          <w:tcPr>
            <w:tcW w:w="2249" w:type="dxa"/>
          </w:tcPr>
          <w:p w14:paraId="30163383" w14:textId="77777777" w:rsidR="0027011A" w:rsidRDefault="0027011A" w:rsidP="009A08FB">
            <w:r>
              <w:t>18:00-18:45</w:t>
            </w:r>
          </w:p>
        </w:tc>
      </w:tr>
      <w:tr w:rsidR="0027011A" w14:paraId="4D657948" w14:textId="77777777" w:rsidTr="00F96671">
        <w:trPr>
          <w:trHeight w:val="561"/>
          <w:jc w:val="center"/>
        </w:trPr>
        <w:tc>
          <w:tcPr>
            <w:tcW w:w="732" w:type="dxa"/>
            <w:vMerge w:val="restart"/>
          </w:tcPr>
          <w:p w14:paraId="7A8BC444" w14:textId="77777777" w:rsidR="0027011A" w:rsidRPr="003D1672" w:rsidRDefault="0027011A" w:rsidP="009A08FB">
            <w:pPr>
              <w:rPr>
                <w:b/>
              </w:rPr>
            </w:pPr>
            <w:r w:rsidRPr="003D1672">
              <w:rPr>
                <w:b/>
              </w:rPr>
              <w:t>7.</w:t>
            </w:r>
          </w:p>
        </w:tc>
        <w:tc>
          <w:tcPr>
            <w:tcW w:w="4901" w:type="dxa"/>
          </w:tcPr>
          <w:p w14:paraId="5EF56C66" w14:textId="7D59513B" w:rsidR="0027011A" w:rsidRPr="003D1672" w:rsidRDefault="0027011A" w:rsidP="009A08FB">
            <w:r w:rsidRPr="003D1672">
              <w:t>Wstęp do judaizmu - podstawy religii i obrzędowości żydowskiej</w:t>
            </w:r>
          </w:p>
        </w:tc>
        <w:tc>
          <w:tcPr>
            <w:tcW w:w="1690" w:type="dxa"/>
            <w:vMerge w:val="restart"/>
          </w:tcPr>
          <w:p w14:paraId="749C4BF7" w14:textId="77777777" w:rsidR="0027011A" w:rsidRPr="00FD39DA" w:rsidRDefault="0027011A" w:rsidP="009A08FB">
            <w:r w:rsidRPr="00FD39DA">
              <w:t>18.05/sob</w:t>
            </w:r>
            <w:r>
              <w:t>.</w:t>
            </w:r>
          </w:p>
        </w:tc>
        <w:tc>
          <w:tcPr>
            <w:tcW w:w="2249" w:type="dxa"/>
          </w:tcPr>
          <w:p w14:paraId="2B1B324D" w14:textId="60E15C96" w:rsidR="0027011A" w:rsidRDefault="0027011A" w:rsidP="009A08FB">
            <w:r>
              <w:t>9:</w:t>
            </w:r>
            <w:r w:rsidR="00DA0DDA">
              <w:t>0</w:t>
            </w:r>
            <w:r>
              <w:t>0-11:30</w:t>
            </w:r>
          </w:p>
        </w:tc>
      </w:tr>
      <w:tr w:rsidR="0027011A" w14:paraId="4B5E0B05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48EA99AB" w14:textId="77777777" w:rsidR="0027011A" w:rsidRPr="003D1672" w:rsidRDefault="0027011A" w:rsidP="009A08FB">
            <w:pPr>
              <w:rPr>
                <w:b/>
              </w:rPr>
            </w:pPr>
          </w:p>
        </w:tc>
        <w:tc>
          <w:tcPr>
            <w:tcW w:w="4901" w:type="dxa"/>
          </w:tcPr>
          <w:p w14:paraId="6B161F24" w14:textId="77777777" w:rsidR="0027011A" w:rsidRPr="003D1672" w:rsidRDefault="0027011A" w:rsidP="009A08FB">
            <w:r w:rsidRPr="003D1672">
              <w:t>Lubelszczyzna – dzieje i kultura</w:t>
            </w:r>
          </w:p>
        </w:tc>
        <w:tc>
          <w:tcPr>
            <w:tcW w:w="1690" w:type="dxa"/>
            <w:vMerge/>
          </w:tcPr>
          <w:p w14:paraId="3625428E" w14:textId="77777777" w:rsidR="0027011A" w:rsidRPr="00FD39DA" w:rsidRDefault="0027011A" w:rsidP="009A08FB"/>
        </w:tc>
        <w:tc>
          <w:tcPr>
            <w:tcW w:w="2249" w:type="dxa"/>
          </w:tcPr>
          <w:p w14:paraId="4E7721F1" w14:textId="77777777" w:rsidR="0027011A" w:rsidRDefault="0027011A" w:rsidP="009A08FB">
            <w:r>
              <w:t>12:00-13:30</w:t>
            </w:r>
          </w:p>
        </w:tc>
      </w:tr>
      <w:tr w:rsidR="0027011A" w14:paraId="3C4C24DC" w14:textId="77777777" w:rsidTr="00F96671">
        <w:trPr>
          <w:trHeight w:val="561"/>
          <w:jc w:val="center"/>
        </w:trPr>
        <w:tc>
          <w:tcPr>
            <w:tcW w:w="732" w:type="dxa"/>
          </w:tcPr>
          <w:p w14:paraId="71D98AF1" w14:textId="77777777" w:rsidR="0027011A" w:rsidRPr="003D1672" w:rsidRDefault="0027011A" w:rsidP="00445AE6">
            <w:pPr>
              <w:rPr>
                <w:b/>
              </w:rPr>
            </w:pPr>
            <w:r w:rsidRPr="003D1672">
              <w:rPr>
                <w:b/>
              </w:rPr>
              <w:t>8.</w:t>
            </w:r>
          </w:p>
        </w:tc>
        <w:tc>
          <w:tcPr>
            <w:tcW w:w="4901" w:type="dxa"/>
          </w:tcPr>
          <w:p w14:paraId="41B42E5F" w14:textId="77777777" w:rsidR="0027011A" w:rsidRPr="003D1672" w:rsidRDefault="0027011A" w:rsidP="00445AE6">
            <w:r w:rsidRPr="003D1672">
              <w:t>Kultura niematerialna Lubelszczyzny</w:t>
            </w:r>
          </w:p>
        </w:tc>
        <w:tc>
          <w:tcPr>
            <w:tcW w:w="1690" w:type="dxa"/>
          </w:tcPr>
          <w:p w14:paraId="659E01A5" w14:textId="77777777" w:rsidR="0027011A" w:rsidRPr="00FD39DA" w:rsidRDefault="0027011A" w:rsidP="00445AE6">
            <w:r>
              <w:t>24.05/pt.</w:t>
            </w:r>
          </w:p>
        </w:tc>
        <w:tc>
          <w:tcPr>
            <w:tcW w:w="2249" w:type="dxa"/>
          </w:tcPr>
          <w:p w14:paraId="79B1FD37" w14:textId="3BAC52EE" w:rsidR="0027011A" w:rsidRDefault="0027011A" w:rsidP="00445AE6">
            <w:r>
              <w:t>16.00-19.00</w:t>
            </w:r>
          </w:p>
        </w:tc>
      </w:tr>
      <w:tr w:rsidR="00B84C89" w14:paraId="079DCB6D" w14:textId="77777777" w:rsidTr="00F96671">
        <w:trPr>
          <w:trHeight w:val="281"/>
          <w:jc w:val="center"/>
        </w:trPr>
        <w:tc>
          <w:tcPr>
            <w:tcW w:w="732" w:type="dxa"/>
            <w:vMerge w:val="restart"/>
          </w:tcPr>
          <w:p w14:paraId="354F9D47" w14:textId="6A988526" w:rsidR="00B84C89" w:rsidRPr="0027011A" w:rsidRDefault="00B84C89" w:rsidP="00445AE6">
            <w:pPr>
              <w:rPr>
                <w:b/>
              </w:rPr>
            </w:pPr>
            <w:r w:rsidRPr="0027011A">
              <w:rPr>
                <w:b/>
              </w:rPr>
              <w:t>10.</w:t>
            </w:r>
          </w:p>
        </w:tc>
        <w:tc>
          <w:tcPr>
            <w:tcW w:w="4901" w:type="dxa"/>
          </w:tcPr>
          <w:p w14:paraId="4A517134" w14:textId="77777777" w:rsidR="00B84C89" w:rsidRPr="0027011A" w:rsidRDefault="00B84C89" w:rsidP="00445AE6">
            <w:r w:rsidRPr="0027011A">
              <w:t>Życie codzienne na Lubelszczyźnie</w:t>
            </w:r>
          </w:p>
        </w:tc>
        <w:tc>
          <w:tcPr>
            <w:tcW w:w="1690" w:type="dxa"/>
            <w:vMerge w:val="restart"/>
          </w:tcPr>
          <w:p w14:paraId="4A708F57" w14:textId="77777777" w:rsidR="00B84C89" w:rsidRPr="00FD39DA" w:rsidRDefault="00B84C89" w:rsidP="00445AE6">
            <w:r w:rsidRPr="00FD39DA">
              <w:t>26.05</w:t>
            </w:r>
            <w:r>
              <w:t>/nd.</w:t>
            </w:r>
          </w:p>
        </w:tc>
        <w:tc>
          <w:tcPr>
            <w:tcW w:w="2249" w:type="dxa"/>
          </w:tcPr>
          <w:p w14:paraId="5B37D2C6" w14:textId="77777777" w:rsidR="00B84C89" w:rsidRDefault="00B84C89" w:rsidP="00445AE6">
            <w:r>
              <w:t>9:30-12:30</w:t>
            </w:r>
          </w:p>
        </w:tc>
      </w:tr>
      <w:tr w:rsidR="00B84C89" w14:paraId="2DB1F088" w14:textId="77777777" w:rsidTr="00F96671">
        <w:trPr>
          <w:trHeight w:val="146"/>
          <w:jc w:val="center"/>
        </w:trPr>
        <w:tc>
          <w:tcPr>
            <w:tcW w:w="732" w:type="dxa"/>
            <w:vMerge/>
          </w:tcPr>
          <w:p w14:paraId="4B91D1BD" w14:textId="77777777" w:rsidR="00B84C89" w:rsidRPr="0027011A" w:rsidRDefault="00B84C89" w:rsidP="00445AE6">
            <w:pPr>
              <w:rPr>
                <w:b/>
              </w:rPr>
            </w:pPr>
          </w:p>
        </w:tc>
        <w:tc>
          <w:tcPr>
            <w:tcW w:w="4901" w:type="dxa"/>
          </w:tcPr>
          <w:p w14:paraId="342821E4" w14:textId="77777777" w:rsidR="00B84C89" w:rsidRPr="0027011A" w:rsidRDefault="00B84C89" w:rsidP="00445AE6">
            <w:r w:rsidRPr="0027011A">
              <w:t>O zwierzętach w Muzeum</w:t>
            </w:r>
          </w:p>
        </w:tc>
        <w:tc>
          <w:tcPr>
            <w:tcW w:w="1690" w:type="dxa"/>
            <w:vMerge/>
          </w:tcPr>
          <w:p w14:paraId="29726621" w14:textId="77777777" w:rsidR="00B84C89" w:rsidRPr="00FD39DA" w:rsidRDefault="00B84C89" w:rsidP="00445AE6"/>
        </w:tc>
        <w:tc>
          <w:tcPr>
            <w:tcW w:w="2249" w:type="dxa"/>
          </w:tcPr>
          <w:p w14:paraId="24C4D1D0" w14:textId="650CA9F6" w:rsidR="00B84C89" w:rsidRDefault="00B84C89" w:rsidP="00445AE6">
            <w:r>
              <w:t>12.30-13.30</w:t>
            </w:r>
          </w:p>
        </w:tc>
      </w:tr>
      <w:tr w:rsidR="00B84C89" w14:paraId="35A3A072" w14:textId="77777777" w:rsidTr="00F96671">
        <w:trPr>
          <w:trHeight w:val="605"/>
          <w:jc w:val="center"/>
        </w:trPr>
        <w:tc>
          <w:tcPr>
            <w:tcW w:w="732" w:type="dxa"/>
            <w:vMerge/>
          </w:tcPr>
          <w:p w14:paraId="1E654E53" w14:textId="77777777" w:rsidR="00B84C89" w:rsidRPr="0027011A" w:rsidRDefault="00B84C89" w:rsidP="00445AE6">
            <w:pPr>
              <w:rPr>
                <w:b/>
              </w:rPr>
            </w:pPr>
          </w:p>
        </w:tc>
        <w:tc>
          <w:tcPr>
            <w:tcW w:w="4901" w:type="dxa"/>
          </w:tcPr>
          <w:p w14:paraId="2F7A937B" w14:textId="77777777" w:rsidR="00B84C89" w:rsidRPr="0027011A" w:rsidRDefault="00B84C89" w:rsidP="00445AE6">
            <w:r w:rsidRPr="0027011A">
              <w:t>Wskazówki praktyczne dla przewodników</w:t>
            </w:r>
          </w:p>
        </w:tc>
        <w:tc>
          <w:tcPr>
            <w:tcW w:w="1690" w:type="dxa"/>
            <w:vMerge/>
          </w:tcPr>
          <w:p w14:paraId="09CD9D91" w14:textId="77777777" w:rsidR="00B84C89" w:rsidRPr="00FD39DA" w:rsidRDefault="00B84C89" w:rsidP="00445AE6">
            <w:pPr>
              <w:rPr>
                <w:color w:val="0070C0"/>
              </w:rPr>
            </w:pPr>
          </w:p>
        </w:tc>
        <w:tc>
          <w:tcPr>
            <w:tcW w:w="2249" w:type="dxa"/>
          </w:tcPr>
          <w:p w14:paraId="302279B3" w14:textId="482082DF" w:rsidR="00B84C89" w:rsidRDefault="00B84C89" w:rsidP="00445AE6">
            <w:r>
              <w:t>13.30-14.30</w:t>
            </w:r>
          </w:p>
        </w:tc>
      </w:tr>
    </w:tbl>
    <w:p w14:paraId="78B9A12F" w14:textId="3605E08A" w:rsidR="00F96671" w:rsidRDefault="00F96671">
      <w:r>
        <w:t>Muzeum zastrzega sobie prawo zmiany kolejności tematów.</w:t>
      </w:r>
    </w:p>
    <w:p w14:paraId="12BFB212" w14:textId="77777777" w:rsidR="00F96671" w:rsidRDefault="00F96671" w:rsidP="00F96671">
      <w:pPr>
        <w:pStyle w:val="Standard"/>
        <w:jc w:val="both"/>
      </w:pPr>
      <w:r>
        <w:t>Kurs kończy się dwuetapowym egzaminem.</w:t>
      </w:r>
    </w:p>
    <w:p w14:paraId="5F1F1795" w14:textId="77777777" w:rsidR="00F96671" w:rsidRDefault="00F96671" w:rsidP="00F96671">
      <w:pPr>
        <w:pStyle w:val="Standard"/>
        <w:jc w:val="both"/>
      </w:pPr>
    </w:p>
    <w:p w14:paraId="46D88E10" w14:textId="3F373C5D" w:rsidR="00F96671" w:rsidRDefault="00E0079F" w:rsidP="00F96671">
      <w:pPr>
        <w:pStyle w:val="Standard"/>
        <w:jc w:val="both"/>
      </w:pPr>
      <w:r>
        <w:rPr>
          <w:b/>
          <w:bCs/>
        </w:rPr>
        <w:t>15</w:t>
      </w:r>
      <w:r w:rsidR="00F96671">
        <w:rPr>
          <w:b/>
          <w:bCs/>
        </w:rPr>
        <w:t xml:space="preserve"> czerwca</w:t>
      </w:r>
      <w:r w:rsidR="00F96671">
        <w:t xml:space="preserve"> o </w:t>
      </w:r>
      <w:r w:rsidR="00BF175C">
        <w:t>godz. 9.00 odbędzie się egzamin</w:t>
      </w:r>
      <w:r w:rsidR="00F96671">
        <w:t xml:space="preserve"> teoretyczny.</w:t>
      </w:r>
    </w:p>
    <w:p w14:paraId="7CCEDAF8" w14:textId="77777777" w:rsidR="00F96671" w:rsidRDefault="00F96671" w:rsidP="00F96671">
      <w:pPr>
        <w:pStyle w:val="Standard"/>
        <w:jc w:val="both"/>
      </w:pPr>
    </w:p>
    <w:p w14:paraId="26B35029" w14:textId="77777777" w:rsidR="00F96671" w:rsidRDefault="00F96671" w:rsidP="00F96671">
      <w:pPr>
        <w:pStyle w:val="Standard"/>
        <w:jc w:val="both"/>
      </w:pPr>
      <w:r>
        <w:t>Osoby, które zdadzą egzamin teoretyczny są uprawnione do przystąpienia do egzaminu praktycznego, którego termin jest ustalany indywidualnie.</w:t>
      </w:r>
    </w:p>
    <w:sectPr w:rsidR="00F96671" w:rsidSect="000016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86"/>
    <w:rsid w:val="0000165B"/>
    <w:rsid w:val="000E1AE4"/>
    <w:rsid w:val="000E70F8"/>
    <w:rsid w:val="001D0C02"/>
    <w:rsid w:val="0027011A"/>
    <w:rsid w:val="002E3F21"/>
    <w:rsid w:val="00303201"/>
    <w:rsid w:val="00322919"/>
    <w:rsid w:val="00324A08"/>
    <w:rsid w:val="0035305E"/>
    <w:rsid w:val="003A3A6E"/>
    <w:rsid w:val="003D1672"/>
    <w:rsid w:val="00442D0C"/>
    <w:rsid w:val="00445AE6"/>
    <w:rsid w:val="0047478F"/>
    <w:rsid w:val="004A35FB"/>
    <w:rsid w:val="004C68AF"/>
    <w:rsid w:val="006A0445"/>
    <w:rsid w:val="00750CE5"/>
    <w:rsid w:val="007851C9"/>
    <w:rsid w:val="007A5686"/>
    <w:rsid w:val="007D64D5"/>
    <w:rsid w:val="007E584B"/>
    <w:rsid w:val="008F4069"/>
    <w:rsid w:val="009A08FB"/>
    <w:rsid w:val="009D1E9D"/>
    <w:rsid w:val="00A10EA5"/>
    <w:rsid w:val="00A64631"/>
    <w:rsid w:val="00A93CCF"/>
    <w:rsid w:val="00AB7F99"/>
    <w:rsid w:val="00B6037E"/>
    <w:rsid w:val="00B84C89"/>
    <w:rsid w:val="00BD5986"/>
    <w:rsid w:val="00BE0724"/>
    <w:rsid w:val="00BF175C"/>
    <w:rsid w:val="00C37633"/>
    <w:rsid w:val="00D71003"/>
    <w:rsid w:val="00DA0DDA"/>
    <w:rsid w:val="00E0079F"/>
    <w:rsid w:val="00E721D4"/>
    <w:rsid w:val="00F95D5F"/>
    <w:rsid w:val="00F96671"/>
    <w:rsid w:val="00FC2491"/>
    <w:rsid w:val="00FD39DA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69AC"/>
  <w15:chartTrackingRefBased/>
  <w15:docId w15:val="{99941E3D-29F6-41C3-AFB5-E859A0D6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1D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B6037E"/>
    <w:rPr>
      <w:rFonts w:cs="Times New Roman"/>
      <w:szCs w:val="24"/>
    </w:rPr>
  </w:style>
  <w:style w:type="character" w:customStyle="1" w:styleId="Styl1Znak">
    <w:name w:val="Styl1 Znak"/>
    <w:basedOn w:val="Domylnaczcionkaakapitu"/>
    <w:link w:val="Styl1"/>
    <w:rsid w:val="00B6037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A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0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966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Zofia Fulman</cp:lastModifiedBy>
  <cp:revision>11</cp:revision>
  <cp:lastPrinted>2024-03-14T12:05:00Z</cp:lastPrinted>
  <dcterms:created xsi:type="dcterms:W3CDTF">2024-04-15T08:01:00Z</dcterms:created>
  <dcterms:modified xsi:type="dcterms:W3CDTF">2024-04-16T06:34:00Z</dcterms:modified>
</cp:coreProperties>
</file>