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DA" w:rsidRPr="00E35DDA" w:rsidRDefault="00E35DDA" w:rsidP="00E35DDA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E35DDA">
        <w:rPr>
          <w:rFonts w:ascii="Baskerville Old Face" w:hAnsi="Baskerville Old Face"/>
          <w:b/>
          <w:sz w:val="24"/>
          <w:szCs w:val="24"/>
        </w:rPr>
        <w:t>W programie:</w:t>
      </w:r>
    </w:p>
    <w:p w:rsidR="00E35DDA" w:rsidRDefault="00E35DDA" w:rsidP="00E35D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WYSTRÓJ </w:t>
      </w:r>
      <w:r w:rsidR="001555F9">
        <w:rPr>
          <w:sz w:val="24"/>
          <w:szCs w:val="24"/>
        </w:rPr>
        <w:t xml:space="preserve">I </w:t>
      </w:r>
      <w:r>
        <w:rPr>
          <w:sz w:val="24"/>
          <w:szCs w:val="24"/>
        </w:rPr>
        <w:t>POKAZY (</w:t>
      </w:r>
      <w:r w:rsidR="001555F9">
        <w:rPr>
          <w:sz w:val="24"/>
          <w:szCs w:val="24"/>
        </w:rPr>
        <w:t xml:space="preserve">19 – 20 marca, </w:t>
      </w:r>
      <w:r>
        <w:rPr>
          <w:sz w:val="24"/>
          <w:szCs w:val="24"/>
        </w:rPr>
        <w:t>sobota i niedziela w godzinach 10.00-14.30)</w:t>
      </w:r>
    </w:p>
    <w:p w:rsidR="00E35DDA" w:rsidRPr="00D45D9E" w:rsidRDefault="00E35DDA" w:rsidP="00EA7C70">
      <w:pPr>
        <w:rPr>
          <w:sz w:val="24"/>
          <w:szCs w:val="24"/>
        </w:rPr>
      </w:pPr>
      <w:r w:rsidRPr="00D45D9E">
        <w:rPr>
          <w:sz w:val="24"/>
          <w:szCs w:val="24"/>
        </w:rPr>
        <w:t>Tradycyjny wystrój wielkanocny</w:t>
      </w:r>
      <w:r w:rsidR="00104229">
        <w:rPr>
          <w:sz w:val="24"/>
          <w:szCs w:val="24"/>
        </w:rPr>
        <w:t xml:space="preserve"> c</w:t>
      </w:r>
      <w:r w:rsidR="00D45D9E" w:rsidRPr="00D45D9E">
        <w:rPr>
          <w:sz w:val="24"/>
          <w:szCs w:val="24"/>
        </w:rPr>
        <w:t>hałupy z Żukowa oraz pokazy pr</w:t>
      </w:r>
      <w:r w:rsidR="00D45D9E">
        <w:rPr>
          <w:sz w:val="24"/>
          <w:szCs w:val="24"/>
        </w:rPr>
        <w:t>zygotowań gospodyń do świąt</w:t>
      </w:r>
      <w:r w:rsidR="00D45D9E" w:rsidRPr="00D45D9E">
        <w:rPr>
          <w:sz w:val="24"/>
          <w:szCs w:val="24"/>
        </w:rPr>
        <w:t>:</w:t>
      </w:r>
    </w:p>
    <w:p w:rsidR="00E35DDA" w:rsidRPr="00FC101B" w:rsidRDefault="00E35DDA" w:rsidP="00FC101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FC101B">
        <w:rPr>
          <w:sz w:val="24"/>
          <w:szCs w:val="24"/>
        </w:rPr>
        <w:t>gotowanie barszczu wielkanocnego</w:t>
      </w:r>
    </w:p>
    <w:p w:rsidR="00E35DDA" w:rsidRDefault="00E35DDA" w:rsidP="00FC101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pokaz wyrobu sera</w:t>
      </w:r>
    </w:p>
    <w:p w:rsidR="00D45D9E" w:rsidRDefault="00D45D9E" w:rsidP="00FC101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</w:t>
      </w:r>
      <w:r w:rsidR="00EA7C70">
        <w:rPr>
          <w:sz w:val="24"/>
          <w:szCs w:val="24"/>
        </w:rPr>
        <w:t xml:space="preserve">kaz wyrobu palm </w:t>
      </w:r>
      <w:r w:rsidR="00104229">
        <w:rPr>
          <w:sz w:val="24"/>
          <w:szCs w:val="24"/>
        </w:rPr>
        <w:t>wielkanocnych (chałupa</w:t>
      </w:r>
      <w:r>
        <w:rPr>
          <w:sz w:val="24"/>
          <w:szCs w:val="24"/>
        </w:rPr>
        <w:t xml:space="preserve"> z Niemiec</w:t>
      </w:r>
      <w:r w:rsidR="00EA7C70">
        <w:rPr>
          <w:sz w:val="24"/>
          <w:szCs w:val="24"/>
        </w:rPr>
        <w:t>)</w:t>
      </w:r>
    </w:p>
    <w:p w:rsidR="00BA39E1" w:rsidRDefault="00BA39E1" w:rsidP="00BA39E1">
      <w:pPr>
        <w:rPr>
          <w:sz w:val="24"/>
          <w:szCs w:val="24"/>
        </w:rPr>
      </w:pPr>
      <w:r>
        <w:rPr>
          <w:sz w:val="24"/>
          <w:szCs w:val="24"/>
        </w:rPr>
        <w:t>Ponadto:</w:t>
      </w:r>
    </w:p>
    <w:p w:rsidR="00BA39E1" w:rsidRPr="00FC101B" w:rsidRDefault="00BA39E1" w:rsidP="00FC101B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FC101B">
        <w:rPr>
          <w:sz w:val="24"/>
          <w:szCs w:val="24"/>
        </w:rPr>
        <w:t>pokazy kulinarne potraw wielkanocnych</w:t>
      </w:r>
      <w:r w:rsidR="001555F9" w:rsidRPr="00FC101B">
        <w:rPr>
          <w:sz w:val="24"/>
          <w:szCs w:val="24"/>
        </w:rPr>
        <w:t xml:space="preserve"> (</w:t>
      </w:r>
      <w:r w:rsidRPr="00FC101B">
        <w:rPr>
          <w:sz w:val="24"/>
          <w:szCs w:val="24"/>
        </w:rPr>
        <w:t>scena</w:t>
      </w:r>
      <w:r w:rsidR="001555F9" w:rsidRPr="00FC101B">
        <w:rPr>
          <w:sz w:val="24"/>
          <w:szCs w:val="24"/>
        </w:rPr>
        <w:t>)</w:t>
      </w:r>
    </w:p>
    <w:p w:rsidR="00BA39E1" w:rsidRPr="00FC101B" w:rsidRDefault="00BA39E1" w:rsidP="00FC101B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FC101B">
        <w:rPr>
          <w:sz w:val="24"/>
          <w:szCs w:val="24"/>
        </w:rPr>
        <w:t>pokazy florystyczne układania świątecznych dekoracji – Izba R</w:t>
      </w:r>
      <w:r w:rsidR="00104229">
        <w:rPr>
          <w:sz w:val="24"/>
          <w:szCs w:val="24"/>
        </w:rPr>
        <w:t>zemiosła i Przedsiębiorczości (r</w:t>
      </w:r>
      <w:bookmarkStart w:id="0" w:name="_GoBack"/>
      <w:bookmarkEnd w:id="0"/>
      <w:r w:rsidRPr="00FC101B">
        <w:rPr>
          <w:sz w:val="24"/>
          <w:szCs w:val="24"/>
        </w:rPr>
        <w:t>atusz z Głuska)</w:t>
      </w:r>
    </w:p>
    <w:p w:rsidR="00BA39E1" w:rsidRDefault="00BA39E1" w:rsidP="00BA39E1">
      <w:pPr>
        <w:pStyle w:val="Akapitzlist"/>
        <w:rPr>
          <w:sz w:val="24"/>
          <w:szCs w:val="24"/>
        </w:rPr>
      </w:pPr>
    </w:p>
    <w:p w:rsidR="00BA39E1" w:rsidRDefault="00BA39E1" w:rsidP="00BA39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POKAZY RĘKODZIEŁA LUDOWEGO </w:t>
      </w:r>
      <w:r w:rsidR="00C37214">
        <w:rPr>
          <w:sz w:val="24"/>
          <w:szCs w:val="24"/>
        </w:rPr>
        <w:t xml:space="preserve">Z UCZESTNICTWEM PUBLICZNOŚCI </w:t>
      </w:r>
      <w:r>
        <w:rPr>
          <w:sz w:val="24"/>
          <w:szCs w:val="24"/>
        </w:rPr>
        <w:t>(</w:t>
      </w:r>
      <w:r w:rsidR="001555F9">
        <w:rPr>
          <w:sz w:val="24"/>
          <w:szCs w:val="24"/>
        </w:rPr>
        <w:t xml:space="preserve">19 marca, </w:t>
      </w:r>
      <w:r>
        <w:rPr>
          <w:sz w:val="24"/>
          <w:szCs w:val="24"/>
        </w:rPr>
        <w:t>sobota w godzinach 10.30-15.00)</w:t>
      </w:r>
    </w:p>
    <w:p w:rsidR="001555F9" w:rsidRDefault="001555F9" w:rsidP="001555F9">
      <w:pPr>
        <w:pStyle w:val="Akapitzlist"/>
        <w:rPr>
          <w:sz w:val="24"/>
          <w:szCs w:val="24"/>
        </w:rPr>
      </w:pPr>
    </w:p>
    <w:p w:rsidR="00BA39E1" w:rsidRPr="00FC101B" w:rsidRDefault="00BA39E1" w:rsidP="00FC101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C101B">
        <w:rPr>
          <w:sz w:val="24"/>
          <w:szCs w:val="24"/>
        </w:rPr>
        <w:t>wyrób krzc</w:t>
      </w:r>
      <w:r w:rsidR="00104229">
        <w:rPr>
          <w:sz w:val="24"/>
          <w:szCs w:val="24"/>
        </w:rPr>
        <w:t>zonowskich palm wielkanocnych (r</w:t>
      </w:r>
      <w:r w:rsidRPr="00FC101B">
        <w:rPr>
          <w:sz w:val="24"/>
          <w:szCs w:val="24"/>
        </w:rPr>
        <w:t>atusz z Głuska)</w:t>
      </w:r>
    </w:p>
    <w:p w:rsidR="00BA39E1" w:rsidRPr="00FC101B" w:rsidRDefault="00BA39E1" w:rsidP="00FC101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C101B">
        <w:rPr>
          <w:sz w:val="24"/>
          <w:szCs w:val="24"/>
        </w:rPr>
        <w:t xml:space="preserve">pisanki </w:t>
      </w:r>
      <w:r w:rsidR="00104229">
        <w:rPr>
          <w:sz w:val="24"/>
          <w:szCs w:val="24"/>
        </w:rPr>
        <w:t>krzczonowskie metodą batikową (r</w:t>
      </w:r>
      <w:r w:rsidRPr="00FC101B">
        <w:rPr>
          <w:sz w:val="24"/>
          <w:szCs w:val="24"/>
        </w:rPr>
        <w:t>atusz z Głuska)</w:t>
      </w:r>
    </w:p>
    <w:p w:rsidR="001555F9" w:rsidRDefault="001555F9" w:rsidP="001555F9">
      <w:pPr>
        <w:pStyle w:val="Akapitzlist"/>
        <w:rPr>
          <w:sz w:val="24"/>
          <w:szCs w:val="24"/>
        </w:rPr>
      </w:pPr>
    </w:p>
    <w:p w:rsidR="00BA39E1" w:rsidRDefault="001555F9" w:rsidP="001555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55F9">
        <w:rPr>
          <w:sz w:val="24"/>
          <w:szCs w:val="24"/>
        </w:rPr>
        <w:t>WARSZTATY Z RĘKODZIEŁA LUDOWEGO (20 marca, niedziela w godzinach 10.00-11.30, 12.30-14.00)</w:t>
      </w:r>
    </w:p>
    <w:p w:rsidR="001555F9" w:rsidRPr="001555F9" w:rsidRDefault="001555F9" w:rsidP="001555F9">
      <w:pPr>
        <w:pStyle w:val="Akapitzlist"/>
        <w:rPr>
          <w:sz w:val="24"/>
          <w:szCs w:val="24"/>
        </w:rPr>
      </w:pPr>
    </w:p>
    <w:p w:rsidR="001555F9" w:rsidRPr="00FC101B" w:rsidRDefault="001555F9" w:rsidP="00FC101B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FC101B">
        <w:rPr>
          <w:sz w:val="24"/>
          <w:szCs w:val="24"/>
        </w:rPr>
        <w:t>wyrób</w:t>
      </w:r>
      <w:r w:rsidR="00104229">
        <w:rPr>
          <w:sz w:val="24"/>
          <w:szCs w:val="24"/>
        </w:rPr>
        <w:t xml:space="preserve"> pająka (r</w:t>
      </w:r>
      <w:r w:rsidRPr="00FC101B">
        <w:rPr>
          <w:sz w:val="24"/>
          <w:szCs w:val="24"/>
        </w:rPr>
        <w:t>atusz z Głuska)</w:t>
      </w:r>
    </w:p>
    <w:p w:rsidR="001555F9" w:rsidRPr="00FC101B" w:rsidRDefault="00104229" w:rsidP="00FC101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pisanki </w:t>
      </w:r>
      <w:proofErr w:type="spellStart"/>
      <w:r>
        <w:rPr>
          <w:sz w:val="24"/>
          <w:szCs w:val="24"/>
        </w:rPr>
        <w:t>wydrapywanki</w:t>
      </w:r>
      <w:proofErr w:type="spellEnd"/>
      <w:r>
        <w:rPr>
          <w:sz w:val="24"/>
          <w:szCs w:val="24"/>
        </w:rPr>
        <w:t xml:space="preserve"> (r</w:t>
      </w:r>
      <w:r w:rsidR="001555F9" w:rsidRPr="00FC101B">
        <w:rPr>
          <w:sz w:val="24"/>
          <w:szCs w:val="24"/>
        </w:rPr>
        <w:t>atusz z Głuska)</w:t>
      </w:r>
    </w:p>
    <w:p w:rsidR="001555F9" w:rsidRPr="00FC101B" w:rsidRDefault="00104229" w:rsidP="00FC101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pisanki techniką woskową (s</w:t>
      </w:r>
      <w:r w:rsidR="001555F9" w:rsidRPr="00FC101B">
        <w:rPr>
          <w:sz w:val="24"/>
          <w:szCs w:val="24"/>
        </w:rPr>
        <w:t>zkoła z Bobrownik)</w:t>
      </w:r>
    </w:p>
    <w:p w:rsidR="001555F9" w:rsidRDefault="001555F9" w:rsidP="001555F9">
      <w:pPr>
        <w:pStyle w:val="Akapitzlist"/>
        <w:ind w:left="1440"/>
        <w:rPr>
          <w:sz w:val="24"/>
          <w:szCs w:val="24"/>
        </w:rPr>
      </w:pPr>
    </w:p>
    <w:p w:rsidR="001555F9" w:rsidRDefault="001555F9" w:rsidP="001555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KONKURSY:</w:t>
      </w:r>
    </w:p>
    <w:p w:rsidR="001555F9" w:rsidRDefault="001555F9" w:rsidP="001555F9">
      <w:pPr>
        <w:pStyle w:val="Akapitzlist"/>
        <w:rPr>
          <w:sz w:val="24"/>
          <w:szCs w:val="24"/>
        </w:rPr>
      </w:pPr>
    </w:p>
    <w:p w:rsidR="001555F9" w:rsidRPr="00FC101B" w:rsidRDefault="001555F9" w:rsidP="00FC101B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FC101B">
        <w:rPr>
          <w:sz w:val="24"/>
          <w:szCs w:val="24"/>
        </w:rPr>
        <w:t>na najładniejszą palmę</w:t>
      </w:r>
    </w:p>
    <w:p w:rsidR="001555F9" w:rsidRPr="00FC101B" w:rsidRDefault="001555F9" w:rsidP="00FC101B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FC101B">
        <w:rPr>
          <w:sz w:val="24"/>
          <w:szCs w:val="24"/>
        </w:rPr>
        <w:t>na najsmaczniejszą babę wielkanocną</w:t>
      </w:r>
    </w:p>
    <w:p w:rsidR="001555F9" w:rsidRPr="00FC101B" w:rsidRDefault="001555F9" w:rsidP="00FC101B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FC101B">
        <w:rPr>
          <w:sz w:val="24"/>
          <w:szCs w:val="24"/>
        </w:rPr>
        <w:t>na najładniejszą aranżację wielkanocną stoiska</w:t>
      </w:r>
    </w:p>
    <w:p w:rsidR="001555F9" w:rsidRDefault="001555F9" w:rsidP="001555F9">
      <w:pPr>
        <w:pStyle w:val="Akapitzlist"/>
        <w:ind w:left="1440"/>
        <w:rPr>
          <w:sz w:val="24"/>
          <w:szCs w:val="24"/>
        </w:rPr>
      </w:pPr>
    </w:p>
    <w:p w:rsidR="001555F9" w:rsidRPr="001555F9" w:rsidRDefault="001555F9" w:rsidP="001555F9">
      <w:pPr>
        <w:pStyle w:val="Akapitzlist"/>
        <w:rPr>
          <w:sz w:val="24"/>
          <w:szCs w:val="24"/>
        </w:rPr>
      </w:pPr>
    </w:p>
    <w:sectPr w:rsidR="001555F9" w:rsidRPr="0015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40E"/>
    <w:multiLevelType w:val="hybridMultilevel"/>
    <w:tmpl w:val="7E54D2F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9929CE"/>
    <w:multiLevelType w:val="hybridMultilevel"/>
    <w:tmpl w:val="DC52EBE4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CD165F6"/>
    <w:multiLevelType w:val="hybridMultilevel"/>
    <w:tmpl w:val="4DB68E3C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FA3158D"/>
    <w:multiLevelType w:val="hybridMultilevel"/>
    <w:tmpl w:val="08B6A7E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FE2084"/>
    <w:multiLevelType w:val="hybridMultilevel"/>
    <w:tmpl w:val="23C47D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2145CD"/>
    <w:multiLevelType w:val="hybridMultilevel"/>
    <w:tmpl w:val="964EC3F6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24550166"/>
    <w:multiLevelType w:val="hybridMultilevel"/>
    <w:tmpl w:val="B3C409D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3232A9"/>
    <w:multiLevelType w:val="hybridMultilevel"/>
    <w:tmpl w:val="5CDE2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B1762"/>
    <w:multiLevelType w:val="hybridMultilevel"/>
    <w:tmpl w:val="BED46D30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3CE97B91"/>
    <w:multiLevelType w:val="hybridMultilevel"/>
    <w:tmpl w:val="247CF9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3E5C5C"/>
    <w:multiLevelType w:val="hybridMultilevel"/>
    <w:tmpl w:val="04987FD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502720D4"/>
    <w:multiLevelType w:val="hybridMultilevel"/>
    <w:tmpl w:val="6382E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777887"/>
    <w:multiLevelType w:val="hybridMultilevel"/>
    <w:tmpl w:val="6682EBC0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67922735"/>
    <w:multiLevelType w:val="hybridMultilevel"/>
    <w:tmpl w:val="908CC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957A72"/>
    <w:multiLevelType w:val="hybridMultilevel"/>
    <w:tmpl w:val="6F44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E6DA1"/>
    <w:multiLevelType w:val="hybridMultilevel"/>
    <w:tmpl w:val="17A6C1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5D0707"/>
    <w:multiLevelType w:val="hybridMultilevel"/>
    <w:tmpl w:val="A06A9106"/>
    <w:lvl w:ilvl="0" w:tplc="041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72F1379"/>
    <w:multiLevelType w:val="hybridMultilevel"/>
    <w:tmpl w:val="4E0EF9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EF063C"/>
    <w:multiLevelType w:val="hybridMultilevel"/>
    <w:tmpl w:val="4476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71CA4"/>
    <w:multiLevelType w:val="hybridMultilevel"/>
    <w:tmpl w:val="E3468C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6"/>
  </w:num>
  <w:num w:numId="5">
    <w:abstractNumId w:val="3"/>
  </w:num>
  <w:num w:numId="6">
    <w:abstractNumId w:val="19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"/>
  </w:num>
  <w:num w:numId="16">
    <w:abstractNumId w:val="0"/>
  </w:num>
  <w:num w:numId="17">
    <w:abstractNumId w:val="5"/>
  </w:num>
  <w:num w:numId="18">
    <w:abstractNumId w:val="15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DA"/>
    <w:rsid w:val="000D4673"/>
    <w:rsid w:val="00104229"/>
    <w:rsid w:val="001555F9"/>
    <w:rsid w:val="0021274B"/>
    <w:rsid w:val="005A153F"/>
    <w:rsid w:val="00BA39E1"/>
    <w:rsid w:val="00C37214"/>
    <w:rsid w:val="00D45D9E"/>
    <w:rsid w:val="00E35DDA"/>
    <w:rsid w:val="00EA7C70"/>
    <w:rsid w:val="00F73BFC"/>
    <w:rsid w:val="00FC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skansen_miasteczko1</dc:creator>
  <cp:lastModifiedBy>skansen_miasteczko1</cp:lastModifiedBy>
  <cp:revision>13</cp:revision>
  <dcterms:created xsi:type="dcterms:W3CDTF">2016-03-10T11:16:00Z</dcterms:created>
  <dcterms:modified xsi:type="dcterms:W3CDTF">2016-03-11T11:44:00Z</dcterms:modified>
</cp:coreProperties>
</file>